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5C" w:rsidRDefault="00E77039" w:rsidP="00E770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9161473"/>
            <wp:effectExtent l="19050" t="0" r="6985" b="0"/>
            <wp:docPr id="1" name="Рисунок 1" descr="C:\Users\МЕТОДИСТ\Pictures\род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Pictures\род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7039" w:rsidRDefault="00E77039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318F" w:rsidRPr="0092318F" w:rsidRDefault="0092318F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 положения.</w:t>
      </w:r>
    </w:p>
    <w:p w:rsidR="0092318F" w:rsidRPr="0092318F" w:rsidRDefault="0092318F" w:rsidP="0092318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Приволжского района г. Казани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ДОУ) </w:t>
      </w:r>
      <w:r w:rsidR="009C10F0" w:rsidRPr="009C10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29.12.2012 N 273-ФЗ (ред. от 21.07.2014) "Об образовании в Российской Федерации"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Семейным кодексом РФ (ст. 12), Уставом ДОУ </w:t>
      </w:r>
    </w:p>
    <w:p w:rsidR="0092318F" w:rsidRPr="0092318F" w:rsidRDefault="0092318F" w:rsidP="0092318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 Общее родительское собрание действует в целях развития и совершенствования образовательного и воспитательного процесса, взаимодействия родительской общественности и дошкольного учреждения. </w:t>
      </w:r>
    </w:p>
    <w:p w:rsidR="0092318F" w:rsidRPr="0092318F" w:rsidRDefault="0092318F" w:rsidP="0092318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 В состав общего родительского собрания входят все родители (законные представители) воспитанников ДОУ.</w:t>
      </w:r>
    </w:p>
    <w:p w:rsidR="0092318F" w:rsidRPr="0092318F" w:rsidRDefault="0092318F" w:rsidP="0092318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  Решения общего родительского собрания рассматриваются на педагогическом совете и при необходимости на общем собрании трудового коллектива ДОУ.</w:t>
      </w:r>
    </w:p>
    <w:p w:rsidR="0092318F" w:rsidRPr="0092318F" w:rsidRDefault="0092318F" w:rsidP="0092318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 Изменения и дополнения в настоящее Положение вносятся общим родительским собранием ДОУ и принимаются на его заседании.</w:t>
      </w:r>
    </w:p>
    <w:p w:rsidR="0092318F" w:rsidRPr="0092318F" w:rsidRDefault="0092318F" w:rsidP="0092318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  Срок данного Положения не ограничен. Данное положение действует до принятия нового.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 Основные задачи общего родительского собрания.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2.1.Основными задачами общего родительского собрания являются: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совместная работа родительской общественности и ДОУ по реализации государственной политики в области дошкольного образования;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рассмотрение и обсуждение основных направлений развития ДОУ;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обсуждение и утверждение дополнительных платных услуг в ДОУ;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C10F0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 Функции общего родительского собрания. 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Общее родительское собрание ДОУ: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выбирает родительский комитет ДОУ;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заслушивает вопросы, касающиеся содержания, форм и методов образовательного процесса, планирования педагогической деятельности ДОУ;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принимает информацию заведующего, отчеты педагогических и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решает вопросы оказания помощи воспитателям групп в работе с неблагополучными семьями;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вносит предложения по совершенствованию педагогического процесса в ДОУ;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участвует в планировании совместных с родителями (законными представителями) мероприятий в ДОУ – групповых родительских собраний, родительских клубов, Дней открытых дверей и др.;</w:t>
      </w:r>
    </w:p>
    <w:p w:rsidR="0092318F" w:rsidRPr="0092318F" w:rsidRDefault="0092318F" w:rsidP="0092318F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планирует организацию развлекательных мероприятий с детьми сверх годового плана;</w:t>
      </w:r>
    </w:p>
    <w:p w:rsidR="0092318F" w:rsidRPr="0092318F" w:rsidRDefault="0092318F" w:rsidP="00F0295B">
      <w:p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18F" w:rsidRPr="0092318F" w:rsidRDefault="0092318F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общего родительского собрания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родительское собрание имеет право: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выбирать родительский комитет ДОУ;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требовать у родительского комитета ДОУ выполнения и (или) контроля выполнения его решений;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защищать законные права и интересы детей;</w:t>
      </w:r>
    </w:p>
    <w:p w:rsidR="0092318F" w:rsidRPr="0092318F" w:rsidRDefault="0092318F" w:rsidP="0092318F">
      <w:pPr>
        <w:spacing w:after="0" w:line="240" w:lineRule="auto"/>
        <w:ind w:left="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Каждый член общего родительского собрания имеет право: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при несогласии с решением родительского собрания высказать свое мотивированное мнение, которое должно быть занесено в протокол;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управления общим родительским собранием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Общее родительское собрание избирает из своего состава родительский комитет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ведения заседаний общее родительское собрание из своего состава выбирает председателя и секретаря сроком на 1 учебный год. Председателем общего родительского собрания может быть председатель родительского комитета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необходимых случаях на заседание общего родительского собрания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родительского комитета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Общее родительское собрание ДОУ ведет заведующий совместно с председателем родительского комитета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Председатель общего родительского собрания: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совместно с председателями родительских комитетов групп обеспечивает явку членов общего родительского собрания;</w:t>
      </w:r>
    </w:p>
    <w:p w:rsidR="0092318F" w:rsidRPr="0092318F" w:rsidRDefault="0092318F" w:rsidP="0092318F">
      <w:pPr>
        <w:spacing w:after="0" w:line="240" w:lineRule="auto"/>
        <w:ind w:left="567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совместно с заведующим ДОУ организует подготовку и проведение общего родительского собрания;</w:t>
      </w:r>
    </w:p>
    <w:p w:rsidR="0092318F" w:rsidRPr="0092318F" w:rsidRDefault="0092318F" w:rsidP="0092318F">
      <w:pPr>
        <w:spacing w:after="0" w:line="240" w:lineRule="auto"/>
        <w:ind w:left="567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совместно с заведующим ДОУ определяет повестку дня общего родительского собрания;</w:t>
      </w:r>
    </w:p>
    <w:p w:rsidR="0092318F" w:rsidRPr="0092318F" w:rsidRDefault="0092318F" w:rsidP="0092318F">
      <w:pPr>
        <w:spacing w:after="0" w:line="240" w:lineRule="auto"/>
        <w:ind w:left="567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взаимодействует с председателями родительских комитетов групп;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взаимодействует с заведующим ДОУ по вопросам ведения собрания, выполнения его решений.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Общее родительское собрание работает по плану, составляющему часть годового плана работы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Общее родительское собрание собирается не реже 2 раз в год.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 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Организацию выполнения решений общего родительского собрания осуществляет родительский комитет ДОУ совместно с заведующим ДОУ. </w:t>
      </w:r>
    </w:p>
    <w:p w:rsidR="0092318F" w:rsidRPr="0092318F" w:rsidRDefault="0092318F" w:rsidP="0092318F">
      <w:p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92318F" w:rsidRPr="0092318F" w:rsidRDefault="0092318F" w:rsidP="009231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6.Взаимосвязи общего родительского собрания с органами самоуправления учреждения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Общее родительское собрание взаимодействует с родительским комитетом ДОУ.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общего родительского собрания.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Общее родительское собрание несет ответственность: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за выполнение или не выполнение закрепленных за ним задач и функций;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соответствие принимаемых решений законодательству РФ, нормативно-правовым актам.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Делопроизводство общего родительского собрания.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Заседание общего родительского собрания оформляются протоколом.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протокол</w:t>
      </w:r>
      <w:r w:rsidR="00D7559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фиксируются: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 дата проведения заседания;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количество присутствующих;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приглашенные (ФИО, должность);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повестка дня;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ход обсуждения вопросов, выносимых на общее родительское собрание;</w:t>
      </w:r>
    </w:p>
    <w:p w:rsidR="0092318F" w:rsidRPr="0092318F" w:rsidRDefault="0092318F" w:rsidP="0092318F">
      <w:pPr>
        <w:spacing w:after="0" w:line="240" w:lineRule="auto"/>
        <w:ind w:left="56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92318F" w:rsidRPr="0092318F" w:rsidRDefault="0092318F" w:rsidP="0092318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решение общего родительского собрания.</w:t>
      </w:r>
    </w:p>
    <w:p w:rsidR="0092318F" w:rsidRPr="0092318F" w:rsidRDefault="0092318F" w:rsidP="0092318F">
      <w:pPr>
        <w:spacing w:after="0" w:line="240" w:lineRule="auto"/>
        <w:ind w:left="567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8.3.Протоколы подписываются председателем и секретарем общего родительского собрания.</w:t>
      </w:r>
    </w:p>
    <w:p w:rsidR="0092318F" w:rsidRPr="0092318F" w:rsidRDefault="0092318F" w:rsidP="0092318F">
      <w:pPr>
        <w:spacing w:after="0" w:line="240" w:lineRule="auto"/>
        <w:ind w:left="567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Нумерация протоколов ведется от начала учебного года.</w:t>
      </w:r>
    </w:p>
    <w:p w:rsidR="0092318F" w:rsidRPr="0092318F" w:rsidRDefault="0092318F" w:rsidP="0092318F">
      <w:pPr>
        <w:spacing w:after="195" w:line="240" w:lineRule="auto"/>
        <w:ind w:left="567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</w:t>
      </w:r>
      <w:r w:rsidR="00D755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</w:t>
      </w:r>
      <w:r w:rsidR="00D7559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родительского собрания хран</w:t>
      </w:r>
      <w:r w:rsidR="00D755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bookmarkStart w:id="0" w:name="_GoBack"/>
      <w:bookmarkEnd w:id="0"/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документации ДОУ в течение трех </w:t>
      </w:r>
      <w:proofErr w:type="gramStart"/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92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передается по акту (при смене руководителя, при передаче в архив).</w:t>
      </w:r>
    </w:p>
    <w:p w:rsidR="00A55AAE" w:rsidRDefault="00E77039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2318F" w:rsidRDefault="0092318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7C5B5C" w:rsidRDefault="007C5B5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7C5B5C" w:rsidRDefault="007C5B5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7C5B5C" w:rsidRDefault="007C5B5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7C5B5C" w:rsidRDefault="007C5B5C">
      <w:pPr>
        <w:ind w:left="567"/>
        <w:rPr>
          <w:rFonts w:ascii="Times New Roman" w:hAnsi="Times New Roman" w:cs="Times New Roman"/>
          <w:sz w:val="24"/>
          <w:szCs w:val="24"/>
        </w:rPr>
      </w:pPr>
    </w:p>
    <w:sectPr w:rsidR="007C5B5C" w:rsidSect="009231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A54"/>
    <w:rsid w:val="00052D9B"/>
    <w:rsid w:val="00260854"/>
    <w:rsid w:val="002D4E0F"/>
    <w:rsid w:val="003945F4"/>
    <w:rsid w:val="00446FDE"/>
    <w:rsid w:val="005D2A54"/>
    <w:rsid w:val="0073054F"/>
    <w:rsid w:val="007C5403"/>
    <w:rsid w:val="007C5B5C"/>
    <w:rsid w:val="008B2491"/>
    <w:rsid w:val="0092318F"/>
    <w:rsid w:val="009C10F0"/>
    <w:rsid w:val="00D75598"/>
    <w:rsid w:val="00E77039"/>
    <w:rsid w:val="00F0295B"/>
    <w:rsid w:val="00FE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357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464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9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344430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62611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581249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07341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64617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592214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7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891903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65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562404">
                                  <w:marLeft w:val="5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066785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592637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091434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2040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73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25088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5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9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34398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74722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2090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166296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408128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05020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173406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323924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296935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120806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118660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231347">
                                  <w:marLeft w:val="8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96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6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07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60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48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78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1900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84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71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07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49651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4800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52930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834041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152568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867655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27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78210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83899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6164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042870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99587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533479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29536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8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583980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8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9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2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1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2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5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4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1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9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1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6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61556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77336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15055">
                                  <w:marLeft w:val="4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Методист2</dc:creator>
  <cp:keywords/>
  <dc:description/>
  <cp:lastModifiedBy>МЕТОДИСТ</cp:lastModifiedBy>
  <cp:revision>7</cp:revision>
  <cp:lastPrinted>2014-12-26T09:44:00Z</cp:lastPrinted>
  <dcterms:created xsi:type="dcterms:W3CDTF">2013-06-06T07:16:00Z</dcterms:created>
  <dcterms:modified xsi:type="dcterms:W3CDTF">2016-06-06T11:16:00Z</dcterms:modified>
</cp:coreProperties>
</file>